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B8A5" w14:textId="77777777" w:rsidR="001B7B38" w:rsidRPr="001B7B38" w:rsidRDefault="001B7B38" w:rsidP="001B7B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B38">
        <w:rPr>
          <w:rFonts w:ascii="Times New Roman" w:hAnsi="Times New Roman" w:cs="Times New Roman"/>
          <w:b/>
        </w:rPr>
        <w:t>Lake Redwine Plantation Board of Directors</w:t>
      </w:r>
    </w:p>
    <w:p w14:paraId="00837680" w14:textId="77777777" w:rsidR="001B7B38" w:rsidRPr="001B7B38" w:rsidRDefault="001B7B38" w:rsidP="00904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B7B38">
        <w:rPr>
          <w:rFonts w:ascii="Times New Roman" w:hAnsi="Times New Roman" w:cs="Times New Roman"/>
          <w:b/>
        </w:rPr>
        <w:t xml:space="preserve">Meeting </w:t>
      </w:r>
      <w:r w:rsidR="0090488B">
        <w:rPr>
          <w:rFonts w:ascii="Times New Roman" w:hAnsi="Times New Roman" w:cs="Times New Roman"/>
          <w:b/>
        </w:rPr>
        <w:t xml:space="preserve">Minutes </w:t>
      </w:r>
      <w:r w:rsidR="00684D38">
        <w:rPr>
          <w:rFonts w:ascii="Times New Roman" w:hAnsi="Times New Roman" w:cs="Times New Roman"/>
          <w:b/>
        </w:rPr>
        <w:t>7.23</w:t>
      </w:r>
      <w:r>
        <w:rPr>
          <w:rFonts w:ascii="Times New Roman" w:hAnsi="Times New Roman" w:cs="Times New Roman"/>
          <w:b/>
        </w:rPr>
        <w:t>.</w:t>
      </w:r>
      <w:r w:rsidRPr="001B7B3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</w:p>
    <w:p w14:paraId="4E65B6D5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</w:p>
    <w:p w14:paraId="2F23FB46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  <w:r w:rsidRPr="001B7B38">
        <w:rPr>
          <w:rFonts w:ascii="Times New Roman" w:hAnsi="Times New Roman" w:cs="Times New Roman"/>
          <w:b/>
        </w:rPr>
        <w:t xml:space="preserve">Date/Time: </w:t>
      </w:r>
      <w:r w:rsidR="009A74B9">
        <w:rPr>
          <w:rFonts w:ascii="Times New Roman" w:hAnsi="Times New Roman" w:cs="Times New Roman"/>
          <w:b/>
        </w:rPr>
        <w:t xml:space="preserve">Tuesday, </w:t>
      </w:r>
      <w:r w:rsidR="002F747A">
        <w:rPr>
          <w:rFonts w:ascii="Times New Roman" w:hAnsi="Times New Roman" w:cs="Times New Roman"/>
          <w:b/>
        </w:rPr>
        <w:t>July</w:t>
      </w:r>
      <w:r w:rsidR="004854ED">
        <w:rPr>
          <w:rFonts w:ascii="Times New Roman" w:hAnsi="Times New Roman" w:cs="Times New Roman"/>
          <w:b/>
        </w:rPr>
        <w:t xml:space="preserve"> 23</w:t>
      </w:r>
      <w:r w:rsidR="002F747A">
        <w:rPr>
          <w:rFonts w:ascii="Times New Roman" w:hAnsi="Times New Roman" w:cs="Times New Roman"/>
          <w:b/>
        </w:rPr>
        <w:t>,</w:t>
      </w:r>
      <w:r w:rsidR="009A74B9">
        <w:rPr>
          <w:rFonts w:ascii="Times New Roman" w:hAnsi="Times New Roman" w:cs="Times New Roman"/>
          <w:b/>
        </w:rPr>
        <w:t xml:space="preserve"> 2024</w:t>
      </w:r>
      <w:r w:rsidRPr="001B7B38">
        <w:rPr>
          <w:rFonts w:ascii="Times New Roman" w:hAnsi="Times New Roman" w:cs="Times New Roman"/>
          <w:b/>
        </w:rPr>
        <w:t xml:space="preserve"> /7:00 PM</w:t>
      </w:r>
    </w:p>
    <w:p w14:paraId="126B6EF8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</w:p>
    <w:p w14:paraId="3E8CDEF6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  <w:r w:rsidRPr="001B7B38">
        <w:rPr>
          <w:rFonts w:ascii="Times New Roman" w:hAnsi="Times New Roman" w:cs="Times New Roman"/>
          <w:b/>
        </w:rPr>
        <w:t>Meeting Location: Clubhouse</w:t>
      </w:r>
    </w:p>
    <w:p w14:paraId="3D52460E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</w:p>
    <w:p w14:paraId="185653E4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  <w:b/>
        </w:rPr>
        <w:t xml:space="preserve">Purpose/Objectives of the Meeting: </w:t>
      </w:r>
      <w:r w:rsidRPr="001B7B38">
        <w:rPr>
          <w:rFonts w:ascii="Times New Roman" w:hAnsi="Times New Roman" w:cs="Times New Roman"/>
        </w:rPr>
        <w:t>The objectives of the meeting are:</w:t>
      </w:r>
    </w:p>
    <w:p w14:paraId="42DD0C46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</w:p>
    <w:p w14:paraId="352CA6FB" w14:textId="77777777" w:rsidR="001B7B38" w:rsidRPr="001B7B38" w:rsidRDefault="001B7B38" w:rsidP="001B7B38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>To receive Treasurer’s and Community Manager’s Reports</w:t>
      </w:r>
    </w:p>
    <w:p w14:paraId="0D0EC4F3" w14:textId="77777777" w:rsidR="001B7B38" w:rsidRPr="001B7B38" w:rsidRDefault="001B7B38" w:rsidP="001B7B38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>To discuss and decide on current agenda items</w:t>
      </w:r>
      <w:r>
        <w:rPr>
          <w:rFonts w:ascii="Times New Roman" w:hAnsi="Times New Roman" w:cs="Times New Roman"/>
        </w:rPr>
        <w:t xml:space="preserve"> and new board actions.</w:t>
      </w:r>
    </w:p>
    <w:p w14:paraId="0AA668FC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</w:p>
    <w:p w14:paraId="2D1642B2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  <w:r w:rsidRPr="001B7B38">
        <w:rPr>
          <w:rFonts w:ascii="Times New Roman" w:hAnsi="Times New Roman" w:cs="Times New Roman"/>
          <w:b/>
        </w:rPr>
        <w:t>Preparation for Meeting: Read/Bring:</w:t>
      </w:r>
    </w:p>
    <w:p w14:paraId="4A097484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</w:p>
    <w:p w14:paraId="67C7BB3A" w14:textId="77777777" w:rsidR="001B7B38" w:rsidRPr="001B7B38" w:rsidRDefault="001B7B38" w:rsidP="001B7B38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>Board Packet</w:t>
      </w:r>
    </w:p>
    <w:p w14:paraId="746680A6" w14:textId="77777777" w:rsidR="001B7B38" w:rsidRPr="001B7B38" w:rsidRDefault="001B7B38" w:rsidP="001B7B38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>Calendar/Rankings of Proposed Business Items</w:t>
      </w:r>
    </w:p>
    <w:p w14:paraId="1B6265AE" w14:textId="77777777" w:rsidR="001B7B38" w:rsidRPr="001B7B38" w:rsidRDefault="001B7B38" w:rsidP="001B7B38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>All additional documents and correspondence received as applicable to the Board meeting objectives.</w:t>
      </w:r>
    </w:p>
    <w:p w14:paraId="28E383FA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</w:p>
    <w:p w14:paraId="3B4AD767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  <w:b/>
        </w:rPr>
        <w:t>Call to Order:</w:t>
      </w:r>
      <w:r w:rsidRPr="001B7B38">
        <w:rPr>
          <w:rFonts w:ascii="Times New Roman" w:hAnsi="Times New Roman" w:cs="Times New Roman"/>
        </w:rPr>
        <w:t xml:space="preserve"> Bill Cassels – President</w:t>
      </w:r>
    </w:p>
    <w:p w14:paraId="41364C21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</w:p>
    <w:p w14:paraId="5B13734A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  <w:b/>
        </w:rPr>
        <w:t xml:space="preserve">Visitor Registration and Roll Call: </w:t>
      </w:r>
      <w:r w:rsidRPr="001B7B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Peter Sheren</w:t>
      </w:r>
      <w:r w:rsidRPr="001B7B38">
        <w:rPr>
          <w:rFonts w:ascii="Times New Roman" w:hAnsi="Times New Roman" w:cs="Times New Roman"/>
        </w:rPr>
        <w:t>– Secretary</w:t>
      </w:r>
    </w:p>
    <w:p w14:paraId="143ACDE7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</w:p>
    <w:p w14:paraId="2EF9DF9A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  <w:r w:rsidRPr="001B7B38">
        <w:rPr>
          <w:rFonts w:ascii="Times New Roman" w:hAnsi="Times New Roman" w:cs="Times New Roman"/>
          <w:b/>
        </w:rPr>
        <w:t xml:space="preserve">Attendees: </w:t>
      </w:r>
    </w:p>
    <w:p w14:paraId="4303D1C4" w14:textId="77777777" w:rsidR="001B7B38" w:rsidRPr="001B7B38" w:rsidRDefault="001B7B38" w:rsidP="001B7B38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>Present</w:t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  <w:t>Absent</w:t>
      </w:r>
    </w:p>
    <w:p w14:paraId="0493163C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</w:p>
    <w:p w14:paraId="19C8C0F5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  <w:u w:val="single"/>
        </w:rPr>
        <w:t xml:space="preserve">    </w:t>
      </w:r>
    </w:p>
    <w:p w14:paraId="459F4395" w14:textId="77777777" w:rsid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ab/>
        <w:t>Bill Cassels – President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  <w:u w:val="single"/>
        </w:rPr>
        <w:t xml:space="preserve">     </w:t>
      </w:r>
      <w:r w:rsidR="0090488B">
        <w:rPr>
          <w:rFonts w:ascii="Times New Roman" w:hAnsi="Times New Roman" w:cs="Times New Roman"/>
          <w:u w:val="single"/>
        </w:rPr>
        <w:t>x</w:t>
      </w:r>
      <w:r w:rsidRPr="001B7B38">
        <w:rPr>
          <w:rFonts w:ascii="Times New Roman" w:hAnsi="Times New Roman" w:cs="Times New Roman"/>
          <w:u w:val="single"/>
        </w:rPr>
        <w:tab/>
      </w:r>
      <w:r w:rsidRPr="001B7B38">
        <w:rPr>
          <w:rFonts w:ascii="Times New Roman" w:hAnsi="Times New Roman" w:cs="Times New Roman"/>
        </w:rPr>
        <w:tab/>
        <w:t>______</w:t>
      </w:r>
    </w:p>
    <w:p w14:paraId="09F07709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Steve Sharp – Vice President</w:t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Hlk157510875"/>
      <w:r w:rsidRPr="001B7B38">
        <w:rPr>
          <w:rFonts w:ascii="Times New Roman" w:hAnsi="Times New Roman" w:cs="Times New Roman"/>
          <w:u w:val="single"/>
        </w:rPr>
        <w:t xml:space="preserve">     </w:t>
      </w:r>
      <w:r w:rsidR="0090488B">
        <w:rPr>
          <w:rFonts w:ascii="Times New Roman" w:hAnsi="Times New Roman" w:cs="Times New Roman"/>
          <w:u w:val="single"/>
        </w:rPr>
        <w:t>x</w:t>
      </w:r>
      <w:r w:rsidRPr="001B7B38">
        <w:rPr>
          <w:rFonts w:ascii="Times New Roman" w:hAnsi="Times New Roman" w:cs="Times New Roman"/>
          <w:u w:val="single"/>
        </w:rPr>
        <w:tab/>
      </w:r>
      <w:r w:rsidRPr="001B7B38">
        <w:rPr>
          <w:rFonts w:ascii="Times New Roman" w:hAnsi="Times New Roman" w:cs="Times New Roman"/>
        </w:rPr>
        <w:tab/>
        <w:t>______</w:t>
      </w:r>
      <w:bookmarkEnd w:id="0"/>
    </w:p>
    <w:p w14:paraId="691347D1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ab/>
        <w:t>M</w:t>
      </w:r>
      <w:r>
        <w:rPr>
          <w:rFonts w:ascii="Times New Roman" w:hAnsi="Times New Roman" w:cs="Times New Roman"/>
        </w:rPr>
        <w:t>att DePoi</w:t>
      </w:r>
      <w:r w:rsidRPr="001B7B38">
        <w:rPr>
          <w:rFonts w:ascii="Times New Roman" w:hAnsi="Times New Roman" w:cs="Times New Roman"/>
        </w:rPr>
        <w:t xml:space="preserve"> – Treasurer</w:t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  <w:u w:val="single"/>
        </w:rPr>
        <w:t xml:space="preserve">    </w:t>
      </w:r>
      <w:r w:rsidR="0090488B">
        <w:rPr>
          <w:rFonts w:ascii="Times New Roman" w:hAnsi="Times New Roman" w:cs="Times New Roman"/>
          <w:u w:val="single"/>
        </w:rPr>
        <w:t>x</w:t>
      </w:r>
      <w:r w:rsidRPr="001B7B38">
        <w:rPr>
          <w:rFonts w:ascii="Times New Roman" w:hAnsi="Times New Roman" w:cs="Times New Roman"/>
          <w:u w:val="single"/>
        </w:rPr>
        <w:tab/>
      </w:r>
      <w:r w:rsidRPr="001B7B38">
        <w:rPr>
          <w:rFonts w:ascii="Times New Roman" w:hAnsi="Times New Roman" w:cs="Times New Roman"/>
        </w:rPr>
        <w:tab/>
        <w:t>______</w:t>
      </w:r>
    </w:p>
    <w:p w14:paraId="23B71BEE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Peter Sheren</w:t>
      </w:r>
      <w:r w:rsidRPr="001B7B38">
        <w:rPr>
          <w:rFonts w:ascii="Times New Roman" w:hAnsi="Times New Roman" w:cs="Times New Roman"/>
        </w:rPr>
        <w:t>– Secretary</w:t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  <w:u w:val="single"/>
        </w:rPr>
        <w:t xml:space="preserve">     </w:t>
      </w:r>
      <w:r w:rsidRPr="001B7B38">
        <w:rPr>
          <w:rFonts w:ascii="Times New Roman" w:hAnsi="Times New Roman" w:cs="Times New Roman"/>
          <w:u w:val="single"/>
        </w:rPr>
        <w:tab/>
      </w:r>
      <w:r w:rsidRPr="001B7B38">
        <w:rPr>
          <w:rFonts w:ascii="Times New Roman" w:hAnsi="Times New Roman" w:cs="Times New Roman"/>
        </w:rPr>
        <w:tab/>
        <w:t>__</w:t>
      </w:r>
      <w:r w:rsidR="0090488B">
        <w:rPr>
          <w:rFonts w:ascii="Times New Roman" w:hAnsi="Times New Roman" w:cs="Times New Roman"/>
        </w:rPr>
        <w:t>x</w:t>
      </w:r>
      <w:r w:rsidRPr="001B7B38">
        <w:rPr>
          <w:rFonts w:ascii="Times New Roman" w:hAnsi="Times New Roman" w:cs="Times New Roman"/>
        </w:rPr>
        <w:t>____</w:t>
      </w:r>
    </w:p>
    <w:p w14:paraId="42B74EBB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ab/>
        <w:t>Ben Callaway– Director At Large</w:t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  <w:u w:val="single"/>
        </w:rPr>
        <w:t xml:space="preserve">     </w:t>
      </w:r>
      <w:r w:rsidRPr="001B7B38">
        <w:rPr>
          <w:rFonts w:ascii="Times New Roman" w:hAnsi="Times New Roman" w:cs="Times New Roman"/>
          <w:u w:val="single"/>
        </w:rPr>
        <w:tab/>
      </w:r>
      <w:r w:rsidRPr="001B7B38">
        <w:rPr>
          <w:rFonts w:ascii="Times New Roman" w:hAnsi="Times New Roman" w:cs="Times New Roman"/>
        </w:rPr>
        <w:tab/>
        <w:t>___</w:t>
      </w:r>
      <w:r w:rsidR="0090488B">
        <w:rPr>
          <w:rFonts w:ascii="Times New Roman" w:hAnsi="Times New Roman" w:cs="Times New Roman"/>
        </w:rPr>
        <w:t>x</w:t>
      </w:r>
      <w:r w:rsidRPr="001B7B38">
        <w:rPr>
          <w:rFonts w:ascii="Times New Roman" w:hAnsi="Times New Roman" w:cs="Times New Roman"/>
        </w:rPr>
        <w:t>___</w:t>
      </w:r>
    </w:p>
    <w:p w14:paraId="0D542A89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ab/>
        <w:t>Jamie Shear – Community Manager</w:t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  <w:u w:val="single"/>
        </w:rPr>
        <w:t xml:space="preserve">     </w:t>
      </w:r>
      <w:r w:rsidR="0090488B">
        <w:rPr>
          <w:rFonts w:ascii="Times New Roman" w:hAnsi="Times New Roman" w:cs="Times New Roman"/>
          <w:u w:val="single"/>
        </w:rPr>
        <w:t>x</w:t>
      </w:r>
      <w:r w:rsidRPr="001B7B38">
        <w:rPr>
          <w:rFonts w:ascii="Times New Roman" w:hAnsi="Times New Roman" w:cs="Times New Roman"/>
          <w:u w:val="single"/>
        </w:rPr>
        <w:tab/>
      </w:r>
      <w:r w:rsidRPr="001B7B38">
        <w:rPr>
          <w:rFonts w:ascii="Times New Roman" w:hAnsi="Times New Roman" w:cs="Times New Roman"/>
        </w:rPr>
        <w:tab/>
        <w:t>______</w:t>
      </w:r>
    </w:p>
    <w:p w14:paraId="70F091FF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7B38">
        <w:rPr>
          <w:rFonts w:ascii="Times New Roman" w:hAnsi="Times New Roman" w:cs="Times New Roman"/>
        </w:rPr>
        <w:tab/>
      </w:r>
    </w:p>
    <w:p w14:paraId="581DE7BC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E4FFA21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</w:p>
    <w:p w14:paraId="2D3B8DDE" w14:textId="77777777" w:rsidR="001B7B38" w:rsidRDefault="001B7B38" w:rsidP="001B7B38">
      <w:pPr>
        <w:spacing w:after="0" w:line="240" w:lineRule="auto"/>
        <w:rPr>
          <w:rFonts w:ascii="Times New Roman" w:hAnsi="Times New Roman" w:cs="Times New Roman"/>
          <w:bCs/>
        </w:rPr>
      </w:pPr>
      <w:r w:rsidRPr="001B7B38">
        <w:rPr>
          <w:rFonts w:ascii="Times New Roman" w:hAnsi="Times New Roman" w:cs="Times New Roman"/>
          <w:b/>
        </w:rPr>
        <w:t xml:space="preserve">Welcome/Opening Comments /Announcements: </w:t>
      </w:r>
      <w:r w:rsidRPr="001B7B38">
        <w:rPr>
          <w:rFonts w:ascii="Times New Roman" w:hAnsi="Times New Roman" w:cs="Times New Roman"/>
          <w:bCs/>
        </w:rPr>
        <w:t>Bill Cassels, President</w:t>
      </w:r>
      <w:r>
        <w:rPr>
          <w:rFonts w:ascii="Times New Roman" w:hAnsi="Times New Roman" w:cs="Times New Roman"/>
          <w:bCs/>
        </w:rPr>
        <w:t xml:space="preserve"> </w:t>
      </w:r>
    </w:p>
    <w:p w14:paraId="60BE5B3B" w14:textId="77777777" w:rsidR="0090488B" w:rsidRDefault="0090488B" w:rsidP="001B7B38">
      <w:pPr>
        <w:spacing w:after="0" w:line="240" w:lineRule="auto"/>
        <w:rPr>
          <w:rFonts w:ascii="Times New Roman" w:hAnsi="Times New Roman" w:cs="Times New Roman"/>
          <w:bCs/>
        </w:rPr>
      </w:pPr>
    </w:p>
    <w:p w14:paraId="01BEE19F" w14:textId="77777777" w:rsidR="0090488B" w:rsidRPr="0090488B" w:rsidRDefault="0090488B" w:rsidP="001B7B38">
      <w:pPr>
        <w:spacing w:after="0" w:line="240" w:lineRule="auto"/>
        <w:rPr>
          <w:rFonts w:ascii="Times New Roman" w:hAnsi="Times New Roman" w:cs="Times New Roman"/>
          <w:b/>
        </w:rPr>
      </w:pPr>
      <w:r w:rsidRPr="0090488B">
        <w:rPr>
          <w:rFonts w:ascii="Times New Roman" w:hAnsi="Times New Roman" w:cs="Times New Roman"/>
          <w:b/>
        </w:rPr>
        <w:t xml:space="preserve">Meeting Attendees:  </w:t>
      </w:r>
      <w:r>
        <w:rPr>
          <w:rFonts w:ascii="Times New Roman" w:hAnsi="Times New Roman" w:cs="Times New Roman"/>
          <w:b/>
        </w:rPr>
        <w:t>Shannon Beck, Stu Metcalfe, Craig Brazeal, Roy Sowers, Sarah Sowers, Bill Dixon, Kristi Romuald, Lynne Crump</w:t>
      </w:r>
    </w:p>
    <w:p w14:paraId="12E2358E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  <w:r w:rsidRPr="001B7B38">
        <w:rPr>
          <w:rFonts w:ascii="Times New Roman" w:hAnsi="Times New Roman" w:cs="Times New Roman"/>
        </w:rPr>
        <w:tab/>
      </w:r>
    </w:p>
    <w:p w14:paraId="0B2D4330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</w:p>
    <w:p w14:paraId="62772E33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  <w:b/>
        </w:rPr>
        <w:t>Reports and as Applicable, Action Requested:</w:t>
      </w:r>
    </w:p>
    <w:p w14:paraId="11344959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</w:p>
    <w:p w14:paraId="1DEEA79D" w14:textId="5FA198E6" w:rsidR="0090488B" w:rsidRPr="0090488B" w:rsidRDefault="001B7B38" w:rsidP="0090488B">
      <w:pPr>
        <w:numPr>
          <w:ilvl w:val="0"/>
          <w:numId w:val="8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1B7B38">
        <w:rPr>
          <w:rFonts w:ascii="Times New Roman" w:hAnsi="Times New Roman" w:cs="Times New Roman"/>
        </w:rPr>
        <w:lastRenderedPageBreak/>
        <w:t xml:space="preserve">Treasurer’s Report: </w:t>
      </w:r>
      <w:r w:rsidR="009A74B9">
        <w:rPr>
          <w:rFonts w:ascii="Times New Roman" w:hAnsi="Times New Roman" w:cs="Times New Roman"/>
        </w:rPr>
        <w:t xml:space="preserve">Financial and Accounting Reports - </w:t>
      </w:r>
      <w:r w:rsidR="00C95DE9">
        <w:rPr>
          <w:rFonts w:ascii="Times New Roman" w:hAnsi="Times New Roman" w:cs="Times New Roman"/>
        </w:rPr>
        <w:t>Matt DePoi</w:t>
      </w:r>
      <w:r w:rsidR="0094116F">
        <w:rPr>
          <w:rFonts w:ascii="Times New Roman" w:hAnsi="Times New Roman" w:cs="Times New Roman"/>
        </w:rPr>
        <w:t xml:space="preserve"> – Financial Summary </w:t>
      </w:r>
      <w:r w:rsidR="004F44B9">
        <w:rPr>
          <w:rFonts w:ascii="Times New Roman" w:hAnsi="Times New Roman" w:cs="Times New Roman"/>
        </w:rPr>
        <w:t xml:space="preserve">and </w:t>
      </w:r>
      <w:r w:rsidR="0090488B">
        <w:rPr>
          <w:rFonts w:ascii="Times New Roman" w:hAnsi="Times New Roman" w:cs="Times New Roman"/>
        </w:rPr>
        <w:t>Update</w:t>
      </w:r>
      <w:r w:rsidR="0090488B" w:rsidRPr="0090488B">
        <w:rPr>
          <w:rFonts w:ascii="Calibri" w:eastAsia="Calibri" w:hAnsi="Calibri" w:cs="Times New Roman"/>
          <w:b/>
          <w:bCs/>
        </w:rPr>
        <w:t xml:space="preserve"> </w:t>
      </w:r>
      <w:r w:rsidR="00D120F9">
        <w:rPr>
          <w:rFonts w:ascii="Calibri" w:eastAsia="Calibri" w:hAnsi="Calibri" w:cs="Times New Roman"/>
          <w:b/>
          <w:bCs/>
        </w:rPr>
        <w:t>- Bank</w:t>
      </w:r>
      <w:r w:rsidR="0090488B" w:rsidRPr="0090488B">
        <w:rPr>
          <w:rFonts w:ascii="Calibri" w:eastAsia="Calibri" w:hAnsi="Calibri" w:cs="Times New Roman"/>
          <w:b/>
          <w:bCs/>
        </w:rPr>
        <w:t xml:space="preserve"> Assets Totaling $783,899.89</w:t>
      </w:r>
    </w:p>
    <w:p w14:paraId="67A0E210" w14:textId="77777777" w:rsidR="0090488B" w:rsidRPr="0090488B" w:rsidRDefault="0090488B" w:rsidP="0090488B">
      <w:pPr>
        <w:numPr>
          <w:ilvl w:val="0"/>
          <w:numId w:val="8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90488B">
        <w:rPr>
          <w:rFonts w:ascii="Calibri" w:eastAsia="Calibri" w:hAnsi="Calibri" w:cs="Times New Roman"/>
          <w:b/>
          <w:bCs/>
        </w:rPr>
        <w:t>Operating Fund Totaling $261,584.85</w:t>
      </w:r>
    </w:p>
    <w:p w14:paraId="220D6A36" w14:textId="77777777" w:rsidR="0090488B" w:rsidRPr="0090488B" w:rsidRDefault="0090488B" w:rsidP="0090488B">
      <w:pPr>
        <w:numPr>
          <w:ilvl w:val="0"/>
          <w:numId w:val="8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90488B">
        <w:rPr>
          <w:rFonts w:ascii="Calibri" w:eastAsia="Calibri" w:hAnsi="Calibri" w:cs="Times New Roman"/>
          <w:b/>
          <w:bCs/>
        </w:rPr>
        <w:t>Reserve Regular Fund Totaling $126,458.92</w:t>
      </w:r>
    </w:p>
    <w:p w14:paraId="77B070C1" w14:textId="77777777" w:rsidR="0090488B" w:rsidRPr="0090488B" w:rsidRDefault="0090488B" w:rsidP="0090488B">
      <w:pPr>
        <w:numPr>
          <w:ilvl w:val="0"/>
          <w:numId w:val="8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90488B">
        <w:rPr>
          <w:rFonts w:ascii="Calibri" w:eastAsia="Calibri" w:hAnsi="Calibri" w:cs="Times New Roman"/>
          <w:b/>
          <w:bCs/>
        </w:rPr>
        <w:t>Marina Operating Fund Totaling $52,175.82</w:t>
      </w:r>
    </w:p>
    <w:p w14:paraId="46E2A5D5" w14:textId="77777777" w:rsidR="0090488B" w:rsidRPr="0090488B" w:rsidRDefault="0090488B" w:rsidP="0090488B">
      <w:pPr>
        <w:numPr>
          <w:ilvl w:val="0"/>
          <w:numId w:val="8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90488B">
        <w:rPr>
          <w:rFonts w:ascii="Calibri" w:eastAsia="Calibri" w:hAnsi="Calibri" w:cs="Times New Roman"/>
          <w:b/>
          <w:bCs/>
        </w:rPr>
        <w:t>Marina Reserve Fund Totaling - Moved to Regular Reserve Fund</w:t>
      </w:r>
    </w:p>
    <w:p w14:paraId="0000B0D4" w14:textId="77777777" w:rsidR="0090488B" w:rsidRPr="0090488B" w:rsidRDefault="0090488B" w:rsidP="0090488B">
      <w:pPr>
        <w:numPr>
          <w:ilvl w:val="0"/>
          <w:numId w:val="8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90488B">
        <w:rPr>
          <w:rFonts w:ascii="Calibri" w:eastAsia="Calibri" w:hAnsi="Calibri" w:cs="Times New Roman"/>
          <w:b/>
          <w:bCs/>
        </w:rPr>
        <w:t>Lake Operating Fund Totaling $12,943.95</w:t>
      </w:r>
    </w:p>
    <w:p w14:paraId="358C5D54" w14:textId="77777777" w:rsidR="0090488B" w:rsidRPr="0090488B" w:rsidRDefault="0090488B" w:rsidP="0090488B">
      <w:pPr>
        <w:numPr>
          <w:ilvl w:val="0"/>
          <w:numId w:val="8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90488B">
        <w:rPr>
          <w:rFonts w:ascii="Calibri" w:eastAsia="Calibri" w:hAnsi="Calibri" w:cs="Times New Roman"/>
          <w:b/>
          <w:bCs/>
        </w:rPr>
        <w:t>Lake Reserve Fund Totaling $30,736.35</w:t>
      </w:r>
    </w:p>
    <w:p w14:paraId="64E52EB7" w14:textId="77777777" w:rsidR="0090488B" w:rsidRDefault="0090488B" w:rsidP="0090488B">
      <w:pPr>
        <w:numPr>
          <w:ilvl w:val="0"/>
          <w:numId w:val="8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90488B">
        <w:rPr>
          <w:rFonts w:ascii="Calibri" w:eastAsia="Calibri" w:hAnsi="Calibri" w:cs="Times New Roman"/>
          <w:b/>
          <w:bCs/>
        </w:rPr>
        <w:t>Schwab Funds/Gen. Reserve $300,000.00</w:t>
      </w:r>
    </w:p>
    <w:p w14:paraId="473E09E2" w14:textId="77777777" w:rsidR="0090488B" w:rsidRDefault="0090488B" w:rsidP="0090488B">
      <w:pPr>
        <w:numPr>
          <w:ilvl w:val="0"/>
          <w:numId w:val="8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Total Operating Expenses were $99,745.89 for June – This was high because insurance was paid in full ($52,000.00), making operating costs unusually high.</w:t>
      </w:r>
    </w:p>
    <w:p w14:paraId="320DF00E" w14:textId="77777777" w:rsidR="0090488B" w:rsidRPr="0090488B" w:rsidRDefault="0090488B" w:rsidP="0090488B">
      <w:pPr>
        <w:spacing w:line="254" w:lineRule="auto"/>
        <w:ind w:left="720"/>
        <w:contextualSpacing/>
        <w:rPr>
          <w:rFonts w:ascii="Calibri" w:eastAsia="Calibri" w:hAnsi="Calibri" w:cs="Times New Roman"/>
          <w:b/>
          <w:bCs/>
        </w:rPr>
      </w:pPr>
    </w:p>
    <w:p w14:paraId="5BBF1177" w14:textId="77777777" w:rsidR="0090488B" w:rsidRDefault="009A74B9" w:rsidP="0090488B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90488B">
        <w:rPr>
          <w:rFonts w:ascii="Times New Roman" w:hAnsi="Times New Roman" w:cs="Times New Roman"/>
        </w:rPr>
        <w:t xml:space="preserve">Committee Reports/Updates – </w:t>
      </w:r>
      <w:r w:rsidR="0094116F" w:rsidRPr="0090488B">
        <w:rPr>
          <w:rFonts w:ascii="Times New Roman" w:hAnsi="Times New Roman" w:cs="Times New Roman"/>
        </w:rPr>
        <w:t>Lake (</w:t>
      </w:r>
      <w:r w:rsidR="004F44B9" w:rsidRPr="0090488B">
        <w:rPr>
          <w:rFonts w:ascii="Times New Roman" w:hAnsi="Times New Roman" w:cs="Times New Roman"/>
        </w:rPr>
        <w:t xml:space="preserve">Bill and </w:t>
      </w:r>
      <w:r w:rsidR="0090488B" w:rsidRPr="0090488B">
        <w:rPr>
          <w:rFonts w:ascii="Times New Roman" w:hAnsi="Times New Roman" w:cs="Times New Roman"/>
        </w:rPr>
        <w:t>Chad)</w:t>
      </w:r>
      <w:r w:rsidR="0090488B">
        <w:rPr>
          <w:rFonts w:ascii="Times New Roman" w:hAnsi="Times New Roman" w:cs="Times New Roman"/>
        </w:rPr>
        <w:t xml:space="preserve"> see below on unfinished business.</w:t>
      </w:r>
    </w:p>
    <w:p w14:paraId="4C0DEDE7" w14:textId="77777777" w:rsidR="0090488B" w:rsidRDefault="009A74B9" w:rsidP="0090488B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90488B">
        <w:rPr>
          <w:rFonts w:ascii="Times New Roman" w:hAnsi="Times New Roman" w:cs="Times New Roman"/>
        </w:rPr>
        <w:t>Amenities</w:t>
      </w:r>
      <w:r w:rsidR="0094116F" w:rsidRPr="0090488B">
        <w:rPr>
          <w:rFonts w:ascii="Times New Roman" w:hAnsi="Times New Roman" w:cs="Times New Roman"/>
        </w:rPr>
        <w:t xml:space="preserve"> (Steve)</w:t>
      </w:r>
      <w:r w:rsidR="0090488B">
        <w:rPr>
          <w:rFonts w:ascii="Times New Roman" w:hAnsi="Times New Roman" w:cs="Times New Roman"/>
        </w:rPr>
        <w:t xml:space="preserve"> – South Shore Park gate will be completed in August. </w:t>
      </w:r>
    </w:p>
    <w:p w14:paraId="4D6C916E" w14:textId="77777777" w:rsidR="009A74B9" w:rsidRPr="0090488B" w:rsidRDefault="009A74B9" w:rsidP="0090488B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90488B">
        <w:rPr>
          <w:rFonts w:ascii="Times New Roman" w:hAnsi="Times New Roman" w:cs="Times New Roman"/>
        </w:rPr>
        <w:t xml:space="preserve"> Landscape</w:t>
      </w:r>
      <w:r w:rsidR="0094116F" w:rsidRPr="0090488B">
        <w:rPr>
          <w:rFonts w:ascii="Times New Roman" w:hAnsi="Times New Roman" w:cs="Times New Roman"/>
        </w:rPr>
        <w:t xml:space="preserve"> (Jamie)</w:t>
      </w:r>
      <w:r w:rsidR="0090488B">
        <w:rPr>
          <w:rFonts w:ascii="Times New Roman" w:hAnsi="Times New Roman" w:cs="Times New Roman"/>
        </w:rPr>
        <w:t xml:space="preserve"> – The Cottages is looking for a more qualified landscaper to replace the current landscaper.  Residents were not happy with weekly turf services.</w:t>
      </w:r>
    </w:p>
    <w:p w14:paraId="591412FC" w14:textId="77777777" w:rsidR="001B7B38" w:rsidRPr="001B7B38" w:rsidRDefault="001B7B38" w:rsidP="001B7B3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>Community Manager Report/Information: Jamie Shear</w:t>
      </w:r>
      <w:r w:rsidR="0094116F">
        <w:rPr>
          <w:rFonts w:ascii="Times New Roman" w:hAnsi="Times New Roman" w:cs="Times New Roman"/>
        </w:rPr>
        <w:t xml:space="preserve"> –</w:t>
      </w:r>
      <w:r w:rsidR="00AE6F1E">
        <w:rPr>
          <w:rFonts w:ascii="Times New Roman" w:hAnsi="Times New Roman" w:cs="Times New Roman"/>
        </w:rPr>
        <w:t xml:space="preserve"> </w:t>
      </w:r>
      <w:r w:rsidR="00684D38">
        <w:rPr>
          <w:rFonts w:ascii="Times New Roman" w:hAnsi="Times New Roman" w:cs="Times New Roman"/>
        </w:rPr>
        <w:t>Amenity Incidents/Compliance Issues/Homeowner Hearing/Adhering to LRP Policy</w:t>
      </w:r>
      <w:r w:rsidR="0090488B">
        <w:rPr>
          <w:rFonts w:ascii="Times New Roman" w:hAnsi="Times New Roman" w:cs="Times New Roman"/>
        </w:rPr>
        <w:t xml:space="preserve"> – 64 Compliance notices were sent out and 35 have been resolved. </w:t>
      </w:r>
    </w:p>
    <w:p w14:paraId="72292835" w14:textId="77777777" w:rsidR="001B7B38" w:rsidRPr="001B7B38" w:rsidRDefault="001B7B38" w:rsidP="009A74B9">
      <w:pPr>
        <w:spacing w:after="200" w:line="276" w:lineRule="auto"/>
        <w:ind w:left="720"/>
        <w:contextualSpacing/>
        <w:rPr>
          <w:rFonts w:ascii="Times New Roman" w:hAnsi="Times New Roman" w:cs="Times New Roman"/>
        </w:rPr>
      </w:pPr>
    </w:p>
    <w:p w14:paraId="2FF87137" w14:textId="77777777" w:rsidR="001B7B38" w:rsidRPr="001B7B38" w:rsidRDefault="001B7B38" w:rsidP="001B7B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1C1D79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  <w:r w:rsidRPr="001B7B38">
        <w:rPr>
          <w:rFonts w:ascii="Times New Roman" w:hAnsi="Times New Roman" w:cs="Times New Roman"/>
          <w:b/>
        </w:rPr>
        <w:t xml:space="preserve">Unfinished Business: </w:t>
      </w:r>
    </w:p>
    <w:p w14:paraId="76A3AAA2" w14:textId="77777777" w:rsidR="001B7B38" w:rsidRPr="001B7B38" w:rsidRDefault="00C95DE9" w:rsidP="001B7B38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2024 Dredging</w:t>
      </w:r>
      <w:r w:rsidR="009A74B9">
        <w:rPr>
          <w:rFonts w:ascii="Times New Roman" w:hAnsi="Times New Roman" w:cs="Times New Roman"/>
          <w:bCs/>
        </w:rPr>
        <w:t xml:space="preserve"> </w:t>
      </w:r>
      <w:r w:rsidR="00684D38">
        <w:rPr>
          <w:rFonts w:ascii="Times New Roman" w:hAnsi="Times New Roman" w:cs="Times New Roman"/>
          <w:bCs/>
        </w:rPr>
        <w:t xml:space="preserve">Results </w:t>
      </w:r>
      <w:r w:rsidR="009A74B9">
        <w:rPr>
          <w:rFonts w:ascii="Times New Roman" w:hAnsi="Times New Roman" w:cs="Times New Roman"/>
          <w:bCs/>
        </w:rPr>
        <w:t>Update</w:t>
      </w:r>
      <w:r>
        <w:rPr>
          <w:rFonts w:ascii="Times New Roman" w:hAnsi="Times New Roman" w:cs="Times New Roman"/>
          <w:bCs/>
        </w:rPr>
        <w:t xml:space="preserve"> – Bill Cassels</w:t>
      </w:r>
      <w:r w:rsidR="0090488B">
        <w:rPr>
          <w:rFonts w:ascii="Times New Roman" w:hAnsi="Times New Roman" w:cs="Times New Roman"/>
          <w:bCs/>
        </w:rPr>
        <w:t xml:space="preserve"> – The dredging was successfully completed.  Chad will get back results in late July or early August and post results via social media.</w:t>
      </w:r>
    </w:p>
    <w:p w14:paraId="7FD5F678" w14:textId="77777777" w:rsidR="001B7B38" w:rsidRPr="0094116F" w:rsidRDefault="001B7B38" w:rsidP="0094116F">
      <w:pPr>
        <w:spacing w:after="200" w:line="276" w:lineRule="auto"/>
        <w:ind w:left="720"/>
        <w:contextualSpacing/>
        <w:rPr>
          <w:rFonts w:ascii="Times New Roman" w:hAnsi="Times New Roman" w:cs="Times New Roman"/>
          <w:bCs/>
        </w:rPr>
      </w:pPr>
    </w:p>
    <w:p w14:paraId="4E5D4FE8" w14:textId="77777777" w:rsidR="001B7B38" w:rsidRPr="001B7B38" w:rsidRDefault="001B7B38" w:rsidP="001B7B38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CCF49ED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53F059" w14:textId="77777777" w:rsid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  <w:r w:rsidRPr="001B7B38">
        <w:rPr>
          <w:rFonts w:ascii="Times New Roman" w:hAnsi="Times New Roman" w:cs="Times New Roman"/>
          <w:b/>
        </w:rPr>
        <w:t>New Business: List of Items/Presenters/Time and Action Required</w:t>
      </w:r>
    </w:p>
    <w:p w14:paraId="1A386BDD" w14:textId="3EB5451E" w:rsidR="009A74B9" w:rsidRDefault="00AE6F1E" w:rsidP="009A74B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2025 Preliminary Budget and Assessment</w:t>
      </w:r>
      <w:r w:rsidR="00684D38">
        <w:rPr>
          <w:rFonts w:ascii="Times New Roman" w:hAnsi="Times New Roman" w:cs="Times New Roman"/>
          <w:bCs/>
        </w:rPr>
        <w:t xml:space="preserve"> Increases</w:t>
      </w:r>
      <w:r w:rsidR="0090488B">
        <w:rPr>
          <w:rFonts w:ascii="Times New Roman" w:hAnsi="Times New Roman" w:cs="Times New Roman"/>
          <w:bCs/>
        </w:rPr>
        <w:t xml:space="preserve"> – To keep pace with inflation and significant spikes in inflation </w:t>
      </w:r>
      <w:r w:rsidR="009426F7">
        <w:rPr>
          <w:rFonts w:ascii="Times New Roman" w:hAnsi="Times New Roman" w:cs="Times New Roman"/>
          <w:bCs/>
        </w:rPr>
        <w:t>from</w:t>
      </w:r>
      <w:r w:rsidR="0090488B">
        <w:rPr>
          <w:rFonts w:ascii="Times New Roman" w:hAnsi="Times New Roman" w:cs="Times New Roman"/>
          <w:bCs/>
        </w:rPr>
        <w:t xml:space="preserve"> 2020, dues are estimated to increase to $1150</w:t>
      </w:r>
      <w:r w:rsidR="009426F7">
        <w:rPr>
          <w:rFonts w:ascii="Times New Roman" w:hAnsi="Times New Roman" w:cs="Times New Roman"/>
          <w:bCs/>
        </w:rPr>
        <w:t>-1200</w:t>
      </w:r>
      <w:r w:rsidR="0090488B">
        <w:rPr>
          <w:rFonts w:ascii="Times New Roman" w:hAnsi="Times New Roman" w:cs="Times New Roman"/>
          <w:bCs/>
        </w:rPr>
        <w:t xml:space="preserve">/yr.  Dues have not increased </w:t>
      </w:r>
      <w:r w:rsidR="009426F7">
        <w:rPr>
          <w:rFonts w:ascii="Times New Roman" w:hAnsi="Times New Roman" w:cs="Times New Roman"/>
          <w:bCs/>
        </w:rPr>
        <w:t>since 2019</w:t>
      </w:r>
      <w:r w:rsidR="0090488B">
        <w:rPr>
          <w:rFonts w:ascii="Times New Roman" w:hAnsi="Times New Roman" w:cs="Times New Roman"/>
          <w:bCs/>
        </w:rPr>
        <w:t xml:space="preserve">.  </w:t>
      </w:r>
      <w:r w:rsidR="009426F7">
        <w:rPr>
          <w:rFonts w:ascii="Times New Roman" w:hAnsi="Times New Roman" w:cs="Times New Roman"/>
          <w:bCs/>
        </w:rPr>
        <w:t xml:space="preserve">Per the </w:t>
      </w:r>
      <w:r w:rsidR="0090488B">
        <w:rPr>
          <w:rFonts w:ascii="Times New Roman" w:hAnsi="Times New Roman" w:cs="Times New Roman"/>
          <w:bCs/>
        </w:rPr>
        <w:t>2017 reserve study</w:t>
      </w:r>
      <w:r w:rsidR="009426F7">
        <w:rPr>
          <w:rFonts w:ascii="Times New Roman" w:hAnsi="Times New Roman" w:cs="Times New Roman"/>
          <w:bCs/>
        </w:rPr>
        <w:t>, it was</w:t>
      </w:r>
      <w:r w:rsidR="0090488B">
        <w:rPr>
          <w:rFonts w:ascii="Times New Roman" w:hAnsi="Times New Roman" w:cs="Times New Roman"/>
          <w:bCs/>
        </w:rPr>
        <w:t xml:space="preserve"> recommended </w:t>
      </w:r>
      <w:r w:rsidR="009426F7">
        <w:rPr>
          <w:rFonts w:ascii="Times New Roman" w:hAnsi="Times New Roman" w:cs="Times New Roman"/>
          <w:bCs/>
        </w:rPr>
        <w:t>to a</w:t>
      </w:r>
      <w:r w:rsidR="00D120F9">
        <w:rPr>
          <w:rFonts w:ascii="Times New Roman" w:hAnsi="Times New Roman" w:cs="Times New Roman"/>
          <w:bCs/>
        </w:rPr>
        <w:t>ss</w:t>
      </w:r>
      <w:r w:rsidR="009426F7">
        <w:rPr>
          <w:rFonts w:ascii="Times New Roman" w:hAnsi="Times New Roman" w:cs="Times New Roman"/>
          <w:bCs/>
        </w:rPr>
        <w:t>ess</w:t>
      </w:r>
      <w:r w:rsidR="0090488B">
        <w:rPr>
          <w:rFonts w:ascii="Times New Roman" w:hAnsi="Times New Roman" w:cs="Times New Roman"/>
          <w:bCs/>
        </w:rPr>
        <w:t xml:space="preserve"> </w:t>
      </w:r>
      <w:r w:rsidR="009426F7">
        <w:rPr>
          <w:rFonts w:ascii="Times New Roman" w:hAnsi="Times New Roman" w:cs="Times New Roman"/>
          <w:bCs/>
        </w:rPr>
        <w:t xml:space="preserve">a </w:t>
      </w:r>
      <w:r w:rsidR="0090488B">
        <w:rPr>
          <w:rFonts w:ascii="Times New Roman" w:hAnsi="Times New Roman" w:cs="Times New Roman"/>
          <w:bCs/>
        </w:rPr>
        <w:t xml:space="preserve">steady increase in </w:t>
      </w:r>
      <w:r w:rsidR="00D120F9">
        <w:rPr>
          <w:rFonts w:ascii="Times New Roman" w:hAnsi="Times New Roman" w:cs="Times New Roman"/>
          <w:bCs/>
        </w:rPr>
        <w:t>fees</w:t>
      </w:r>
      <w:r w:rsidR="0090488B">
        <w:rPr>
          <w:rFonts w:ascii="Times New Roman" w:hAnsi="Times New Roman" w:cs="Times New Roman"/>
          <w:bCs/>
        </w:rPr>
        <w:t xml:space="preserve"> to mitigate future shortfalls in reserves and this was not done. </w:t>
      </w:r>
      <w:r w:rsidR="009426F7">
        <w:rPr>
          <w:rFonts w:ascii="Times New Roman" w:hAnsi="Times New Roman" w:cs="Times New Roman"/>
          <w:bCs/>
        </w:rPr>
        <w:t xml:space="preserve">Property comparisons </w:t>
      </w:r>
      <w:r w:rsidR="00D120F9">
        <w:rPr>
          <w:rFonts w:ascii="Times New Roman" w:hAnsi="Times New Roman" w:cs="Times New Roman"/>
          <w:bCs/>
        </w:rPr>
        <w:t>conclude that our dues should already be set at $1250/yr.</w:t>
      </w:r>
      <w:r w:rsidR="009426F7">
        <w:rPr>
          <w:rFonts w:ascii="Times New Roman" w:hAnsi="Times New Roman" w:cs="Times New Roman"/>
          <w:bCs/>
        </w:rPr>
        <w:t xml:space="preserve"> </w:t>
      </w:r>
      <w:r w:rsidR="0090488B">
        <w:rPr>
          <w:rFonts w:ascii="Times New Roman" w:hAnsi="Times New Roman" w:cs="Times New Roman"/>
          <w:bCs/>
        </w:rPr>
        <w:t xml:space="preserve">The board must </w:t>
      </w:r>
      <w:r w:rsidR="00D120F9">
        <w:rPr>
          <w:rFonts w:ascii="Times New Roman" w:hAnsi="Times New Roman" w:cs="Times New Roman"/>
          <w:bCs/>
        </w:rPr>
        <w:t>budget for other operating</w:t>
      </w:r>
      <w:r w:rsidR="0090488B">
        <w:rPr>
          <w:rFonts w:ascii="Times New Roman" w:hAnsi="Times New Roman" w:cs="Times New Roman"/>
          <w:bCs/>
        </w:rPr>
        <w:t xml:space="preserve"> increases such as landscape, pool, insurance, </w:t>
      </w:r>
      <w:r w:rsidR="00D120F9">
        <w:rPr>
          <w:rFonts w:ascii="Times New Roman" w:hAnsi="Times New Roman" w:cs="Times New Roman"/>
          <w:bCs/>
        </w:rPr>
        <w:t>management, and</w:t>
      </w:r>
      <w:r w:rsidR="0090488B">
        <w:rPr>
          <w:rFonts w:ascii="Times New Roman" w:hAnsi="Times New Roman" w:cs="Times New Roman"/>
          <w:bCs/>
        </w:rPr>
        <w:t xml:space="preserve"> lake services.  The board may consider increasing marina dues to match marina dues at North Shore.</w:t>
      </w:r>
    </w:p>
    <w:p w14:paraId="018EB57C" w14:textId="77777777" w:rsidR="0094116F" w:rsidRPr="00AE6F1E" w:rsidRDefault="0094116F" w:rsidP="00AE6F1E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14:paraId="5AD5125D" w14:textId="77777777" w:rsidR="001B7B38" w:rsidRPr="009A74B9" w:rsidRDefault="001B7B38" w:rsidP="001B7B38">
      <w:pPr>
        <w:spacing w:after="200" w:line="276" w:lineRule="auto"/>
        <w:ind w:left="720"/>
        <w:contextualSpacing/>
        <w:rPr>
          <w:bCs/>
          <w:color w:val="000000"/>
        </w:rPr>
      </w:pPr>
    </w:p>
    <w:p w14:paraId="3B2E5C18" w14:textId="77777777" w:rsid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  <w:r w:rsidRPr="001B7B38">
        <w:rPr>
          <w:rFonts w:ascii="Times New Roman" w:hAnsi="Times New Roman" w:cs="Times New Roman"/>
          <w:b/>
        </w:rPr>
        <w:t xml:space="preserve">Invitation to Residents to Speak: </w:t>
      </w:r>
      <w:r>
        <w:rPr>
          <w:rFonts w:ascii="Times New Roman" w:hAnsi="Times New Roman" w:cs="Times New Roman"/>
          <w:b/>
        </w:rPr>
        <w:t>Bill Cassels</w:t>
      </w:r>
    </w:p>
    <w:p w14:paraId="7C8FCFA5" w14:textId="77777777" w:rsidR="0090488B" w:rsidRPr="0090488B" w:rsidRDefault="0090488B" w:rsidP="009048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Michael Dies brought up ideas for some senior amenities additions to be considered for next year’s projects.  Shuffleboard, Bocce Ball, and Yacht Club were a few ideas.</w:t>
      </w:r>
    </w:p>
    <w:p w14:paraId="341DDF5C" w14:textId="77777777" w:rsidR="0090488B" w:rsidRPr="001B7B38" w:rsidRDefault="0090488B" w:rsidP="001B7B38">
      <w:pPr>
        <w:spacing w:after="0" w:line="240" w:lineRule="auto"/>
        <w:rPr>
          <w:rFonts w:ascii="Times New Roman" w:hAnsi="Times New Roman" w:cs="Times New Roman"/>
          <w:b/>
        </w:rPr>
      </w:pPr>
    </w:p>
    <w:p w14:paraId="790E8DFB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</w:p>
    <w:p w14:paraId="3E69D3EA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  <w:b/>
        </w:rPr>
      </w:pPr>
      <w:r w:rsidRPr="001B7B38">
        <w:rPr>
          <w:rFonts w:ascii="Times New Roman" w:hAnsi="Times New Roman" w:cs="Times New Roman"/>
          <w:b/>
        </w:rPr>
        <w:t xml:space="preserve">Board Meeting Adjournment: </w:t>
      </w:r>
      <w:r>
        <w:rPr>
          <w:rFonts w:ascii="Times New Roman" w:hAnsi="Times New Roman" w:cs="Times New Roman"/>
          <w:b/>
        </w:rPr>
        <w:t>Bill Cassels</w:t>
      </w:r>
    </w:p>
    <w:p w14:paraId="7CF38A0D" w14:textId="77777777" w:rsidR="001B7B38" w:rsidRPr="001B7B38" w:rsidRDefault="001B7B38" w:rsidP="001B7B3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1B7B38">
        <w:rPr>
          <w:rFonts w:ascii="Times New Roman" w:hAnsi="Times New Roman" w:cs="Times New Roman"/>
          <w:b/>
        </w:rPr>
        <w:t xml:space="preserve">Motion: </w:t>
      </w:r>
    </w:p>
    <w:p w14:paraId="260410F5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</w:p>
    <w:p w14:paraId="050B40C7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 xml:space="preserve">Next Scheduled Regular Meeting of the Board of Directors: </w:t>
      </w:r>
      <w:r w:rsidR="00684D38">
        <w:rPr>
          <w:rFonts w:ascii="Times New Roman" w:hAnsi="Times New Roman" w:cs="Times New Roman"/>
        </w:rPr>
        <w:t>August</w:t>
      </w:r>
      <w:r w:rsidR="004F44B9">
        <w:rPr>
          <w:rFonts w:ascii="Times New Roman" w:hAnsi="Times New Roman" w:cs="Times New Roman"/>
        </w:rPr>
        <w:t xml:space="preserve"> </w:t>
      </w:r>
      <w:r w:rsidR="0094116F">
        <w:rPr>
          <w:rFonts w:ascii="Times New Roman" w:hAnsi="Times New Roman" w:cs="Times New Roman"/>
        </w:rPr>
        <w:t>TBA</w:t>
      </w:r>
      <w:r>
        <w:rPr>
          <w:rFonts w:ascii="Times New Roman" w:hAnsi="Times New Roman" w:cs="Times New Roman"/>
        </w:rPr>
        <w:t>.  T</w:t>
      </w:r>
      <w:r w:rsidRPr="001B7B38">
        <w:rPr>
          <w:rFonts w:ascii="Times New Roman" w:hAnsi="Times New Roman" w:cs="Times New Roman"/>
        </w:rPr>
        <w:t xml:space="preserve">o be held at </w:t>
      </w:r>
      <w:r>
        <w:rPr>
          <w:rFonts w:ascii="Times New Roman" w:hAnsi="Times New Roman" w:cs="Times New Roman"/>
        </w:rPr>
        <w:t xml:space="preserve">Lake Redwine Clubhouse </w:t>
      </w:r>
      <w:r w:rsidRPr="001B7B38">
        <w:rPr>
          <w:rFonts w:ascii="Times New Roman" w:hAnsi="Times New Roman" w:cs="Times New Roman"/>
        </w:rPr>
        <w:t xml:space="preserve">at 7 PM.  </w:t>
      </w:r>
    </w:p>
    <w:p w14:paraId="1BC0C77F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>Regular Board meetings begin at 7:00 P.M. on the fourth Tuesday of each month and the meeting location is held at the clubhouse unless a change notice is announced through the community web site and bulletin boards.</w:t>
      </w:r>
    </w:p>
    <w:p w14:paraId="4DB20543" w14:textId="77777777" w:rsidR="001B7B38" w:rsidRPr="001B7B38" w:rsidRDefault="001B7B38" w:rsidP="001B7B38">
      <w:pPr>
        <w:spacing w:after="0" w:line="240" w:lineRule="auto"/>
        <w:rPr>
          <w:rFonts w:ascii="Times New Roman" w:hAnsi="Times New Roman" w:cs="Times New Roman"/>
        </w:rPr>
      </w:pPr>
      <w:r w:rsidRPr="001B7B38">
        <w:rPr>
          <w:rFonts w:ascii="Times New Roman" w:hAnsi="Times New Roman" w:cs="Times New Roman"/>
        </w:rPr>
        <w:t>Agenda prepared by Jamie Shear, LRP Community Manager</w:t>
      </w:r>
    </w:p>
    <w:p w14:paraId="4180C909" w14:textId="77777777" w:rsidR="001B7B38" w:rsidRPr="001B7B38" w:rsidRDefault="001B7B38" w:rsidP="001B7B38">
      <w:pPr>
        <w:spacing w:after="0" w:line="240" w:lineRule="auto"/>
        <w:rPr>
          <w:sz w:val="24"/>
          <w:szCs w:val="24"/>
        </w:rPr>
      </w:pPr>
    </w:p>
    <w:p w14:paraId="04AD351E" w14:textId="77777777" w:rsidR="001B7B38" w:rsidRPr="001B7B38" w:rsidRDefault="001B7B38" w:rsidP="001B7B38">
      <w:pPr>
        <w:spacing w:after="0" w:line="240" w:lineRule="auto"/>
        <w:rPr>
          <w:sz w:val="24"/>
          <w:szCs w:val="24"/>
        </w:rPr>
      </w:pPr>
    </w:p>
    <w:p w14:paraId="03DB6105" w14:textId="77777777" w:rsidR="001B7B38" w:rsidRPr="001B7B38" w:rsidRDefault="001B7B38" w:rsidP="001B7B38">
      <w:pPr>
        <w:spacing w:after="0" w:line="240" w:lineRule="auto"/>
        <w:rPr>
          <w:sz w:val="24"/>
          <w:szCs w:val="24"/>
        </w:rPr>
      </w:pPr>
    </w:p>
    <w:p w14:paraId="1225BB3C" w14:textId="77777777" w:rsidR="00731730" w:rsidRDefault="00731730"/>
    <w:sectPr w:rsidR="00731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B018" w14:textId="77777777" w:rsidR="00F75C3B" w:rsidRDefault="00F75C3B" w:rsidP="006B72CC">
      <w:pPr>
        <w:spacing w:after="0" w:line="240" w:lineRule="auto"/>
      </w:pPr>
      <w:r>
        <w:separator/>
      </w:r>
    </w:p>
  </w:endnote>
  <w:endnote w:type="continuationSeparator" w:id="0">
    <w:p w14:paraId="093C7E8B" w14:textId="77777777" w:rsidR="00F75C3B" w:rsidRDefault="00F75C3B" w:rsidP="006B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B3BC" w14:textId="77777777" w:rsidR="006B72CC" w:rsidRDefault="006B7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F2384" w14:textId="77777777" w:rsidR="006B72CC" w:rsidRDefault="006B7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074F" w14:textId="77777777" w:rsidR="006B72CC" w:rsidRDefault="006B7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DA879" w14:textId="77777777" w:rsidR="00F75C3B" w:rsidRDefault="00F75C3B" w:rsidP="006B72CC">
      <w:pPr>
        <w:spacing w:after="0" w:line="240" w:lineRule="auto"/>
      </w:pPr>
      <w:r>
        <w:separator/>
      </w:r>
    </w:p>
  </w:footnote>
  <w:footnote w:type="continuationSeparator" w:id="0">
    <w:p w14:paraId="0523F70D" w14:textId="77777777" w:rsidR="00F75C3B" w:rsidRDefault="00F75C3B" w:rsidP="006B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4E42" w14:textId="77777777" w:rsidR="006B72CC" w:rsidRDefault="006B7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4DF7" w14:textId="77777777" w:rsidR="006B72CC" w:rsidRDefault="006B72CC">
    <w:pPr>
      <w:pStyle w:val="Header"/>
    </w:pPr>
    <w:r>
      <w:rPr>
        <w:noProof/>
      </w:rPr>
      <w:drawing>
        <wp:inline distT="0" distB="0" distL="0" distR="0" wp14:anchorId="42E13C46" wp14:editId="55D22ECF">
          <wp:extent cx="5943600" cy="116268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1A7D1" w14:textId="77777777" w:rsidR="006B72CC" w:rsidRDefault="006B7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8C54" w14:textId="77777777" w:rsidR="006B72CC" w:rsidRDefault="006B7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1D9B"/>
    <w:multiLevelType w:val="hybridMultilevel"/>
    <w:tmpl w:val="24787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117"/>
    <w:multiLevelType w:val="hybridMultilevel"/>
    <w:tmpl w:val="BF00E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7009"/>
    <w:multiLevelType w:val="hybridMultilevel"/>
    <w:tmpl w:val="94EC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8DA"/>
    <w:multiLevelType w:val="hybridMultilevel"/>
    <w:tmpl w:val="75FCC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0E75"/>
    <w:multiLevelType w:val="hybridMultilevel"/>
    <w:tmpl w:val="EB805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26CB6"/>
    <w:multiLevelType w:val="hybridMultilevel"/>
    <w:tmpl w:val="8696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77F97"/>
    <w:multiLevelType w:val="hybridMultilevel"/>
    <w:tmpl w:val="31F61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6062"/>
    <w:multiLevelType w:val="hybridMultilevel"/>
    <w:tmpl w:val="A5C4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6916">
    <w:abstractNumId w:val="2"/>
  </w:num>
  <w:num w:numId="2" w16cid:durableId="1576670552">
    <w:abstractNumId w:val="3"/>
  </w:num>
  <w:num w:numId="3" w16cid:durableId="2015716715">
    <w:abstractNumId w:val="4"/>
  </w:num>
  <w:num w:numId="4" w16cid:durableId="966160609">
    <w:abstractNumId w:val="6"/>
  </w:num>
  <w:num w:numId="5" w16cid:durableId="1873614036">
    <w:abstractNumId w:val="1"/>
  </w:num>
  <w:num w:numId="6" w16cid:durableId="977417339">
    <w:abstractNumId w:val="0"/>
  </w:num>
  <w:num w:numId="7" w16cid:durableId="1606421873">
    <w:abstractNumId w:val="7"/>
  </w:num>
  <w:num w:numId="8" w16cid:durableId="148257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CC"/>
    <w:rsid w:val="000825A4"/>
    <w:rsid w:val="000E6441"/>
    <w:rsid w:val="00102A28"/>
    <w:rsid w:val="001B7B38"/>
    <w:rsid w:val="0023501A"/>
    <w:rsid w:val="002F747A"/>
    <w:rsid w:val="003810C8"/>
    <w:rsid w:val="00396E7B"/>
    <w:rsid w:val="004304FB"/>
    <w:rsid w:val="00454DE2"/>
    <w:rsid w:val="004854ED"/>
    <w:rsid w:val="004A43E7"/>
    <w:rsid w:val="004F44B9"/>
    <w:rsid w:val="004F6442"/>
    <w:rsid w:val="00516626"/>
    <w:rsid w:val="00597D89"/>
    <w:rsid w:val="005E4D55"/>
    <w:rsid w:val="00673204"/>
    <w:rsid w:val="006747E6"/>
    <w:rsid w:val="00684D38"/>
    <w:rsid w:val="006B72CC"/>
    <w:rsid w:val="006C3131"/>
    <w:rsid w:val="00731730"/>
    <w:rsid w:val="008007AF"/>
    <w:rsid w:val="008362AD"/>
    <w:rsid w:val="0090488B"/>
    <w:rsid w:val="00910B3D"/>
    <w:rsid w:val="0094116F"/>
    <w:rsid w:val="009426F7"/>
    <w:rsid w:val="009A74B9"/>
    <w:rsid w:val="009A77B7"/>
    <w:rsid w:val="00A41BB5"/>
    <w:rsid w:val="00AE43BE"/>
    <w:rsid w:val="00AE6F1E"/>
    <w:rsid w:val="00B15D1F"/>
    <w:rsid w:val="00BE3F65"/>
    <w:rsid w:val="00C06DD9"/>
    <w:rsid w:val="00C95DE9"/>
    <w:rsid w:val="00CF4203"/>
    <w:rsid w:val="00D114BE"/>
    <w:rsid w:val="00D120F9"/>
    <w:rsid w:val="00E32206"/>
    <w:rsid w:val="00EA30CD"/>
    <w:rsid w:val="00EF36FD"/>
    <w:rsid w:val="00F75C3B"/>
    <w:rsid w:val="00F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2E236"/>
  <w15:chartTrackingRefBased/>
  <w15:docId w15:val="{FCC551A3-0160-44CC-B5C6-4F8A6FEA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CC"/>
  </w:style>
  <w:style w:type="paragraph" w:styleId="Footer">
    <w:name w:val="footer"/>
    <w:basedOn w:val="Normal"/>
    <w:link w:val="FooterChar"/>
    <w:uiPriority w:val="99"/>
    <w:unhideWhenUsed/>
    <w:rsid w:val="006B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2CC"/>
  </w:style>
  <w:style w:type="paragraph" w:styleId="ListParagraph">
    <w:name w:val="List Paragraph"/>
    <w:basedOn w:val="Normal"/>
    <w:uiPriority w:val="34"/>
    <w:qFormat/>
    <w:rsid w:val="009A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Shear</dc:creator>
  <cp:keywords/>
  <dc:description/>
  <cp:lastModifiedBy>Jamie Shear</cp:lastModifiedBy>
  <cp:revision>2</cp:revision>
  <cp:lastPrinted>2024-03-26T19:30:00Z</cp:lastPrinted>
  <dcterms:created xsi:type="dcterms:W3CDTF">2024-10-19T19:44:00Z</dcterms:created>
  <dcterms:modified xsi:type="dcterms:W3CDTF">2024-10-19T19:44:00Z</dcterms:modified>
</cp:coreProperties>
</file>